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649A3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7B207C">
        <w:rPr>
          <w:b/>
          <w:caps/>
          <w:sz w:val="24"/>
          <w:szCs w:val="24"/>
        </w:rPr>
        <w:t>19</w:t>
      </w:r>
      <w:r w:rsidR="001649A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C720C">
        <w:rPr>
          <w:b/>
          <w:sz w:val="24"/>
          <w:szCs w:val="24"/>
        </w:rPr>
        <w:t>05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46F0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7B207C" w:rsidRDefault="00857859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B207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B207C">
        <w:rPr>
          <w:sz w:val="24"/>
          <w:szCs w:val="24"/>
        </w:rPr>
        <w:t>Гонопольский</w:t>
      </w:r>
      <w:proofErr w:type="spellEnd"/>
      <w:r w:rsidR="007B207C">
        <w:rPr>
          <w:sz w:val="24"/>
          <w:szCs w:val="24"/>
        </w:rPr>
        <w:t xml:space="preserve"> Р.М., </w:t>
      </w:r>
      <w:proofErr w:type="spellStart"/>
      <w:r w:rsidR="007B207C">
        <w:rPr>
          <w:sz w:val="24"/>
          <w:szCs w:val="24"/>
        </w:rPr>
        <w:t>Конашенкова</w:t>
      </w:r>
      <w:proofErr w:type="spellEnd"/>
      <w:r w:rsidR="007B207C">
        <w:rPr>
          <w:sz w:val="24"/>
          <w:szCs w:val="24"/>
        </w:rPr>
        <w:t xml:space="preserve"> В.В., Логинов В.В., </w:t>
      </w:r>
      <w:proofErr w:type="spellStart"/>
      <w:r w:rsidR="007B207C">
        <w:rPr>
          <w:sz w:val="24"/>
          <w:szCs w:val="24"/>
        </w:rPr>
        <w:t>Мугалимов</w:t>
      </w:r>
      <w:proofErr w:type="spellEnd"/>
      <w:r w:rsidR="007B207C">
        <w:rPr>
          <w:sz w:val="24"/>
          <w:szCs w:val="24"/>
        </w:rPr>
        <w:t xml:space="preserve"> С.Н., Павлухин А.А., </w:t>
      </w:r>
      <w:proofErr w:type="spellStart"/>
      <w:r w:rsidR="007B207C">
        <w:rPr>
          <w:sz w:val="24"/>
          <w:szCs w:val="24"/>
        </w:rPr>
        <w:t>Пайгачкин</w:t>
      </w:r>
      <w:proofErr w:type="spellEnd"/>
      <w:r w:rsidR="007B207C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5549">
        <w:rPr>
          <w:sz w:val="24"/>
          <w:szCs w:val="24"/>
        </w:rPr>
        <w:t xml:space="preserve">при участии </w:t>
      </w:r>
      <w:r w:rsidR="001C720C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1649A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C720C">
        <w:rPr>
          <w:sz w:val="24"/>
          <w:szCs w:val="24"/>
        </w:rPr>
        <w:t>0</w:t>
      </w:r>
      <w:r w:rsidR="00B75549">
        <w:rPr>
          <w:sz w:val="24"/>
          <w:szCs w:val="24"/>
        </w:rPr>
        <w:t>5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649A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720C" w:rsidRPr="001C720C">
        <w:rPr>
          <w:sz w:val="24"/>
          <w:szCs w:val="24"/>
        </w:rPr>
        <w:t>06.04</w:t>
      </w:r>
      <w:r w:rsidR="001C720C">
        <w:rPr>
          <w:sz w:val="24"/>
          <w:szCs w:val="24"/>
        </w:rPr>
        <w:t>.2021</w:t>
      </w:r>
      <w:r w:rsidR="001C720C" w:rsidRPr="001C720C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346F03">
        <w:rPr>
          <w:sz w:val="24"/>
          <w:szCs w:val="24"/>
        </w:rPr>
        <w:t>Х.Л.Н.</w:t>
      </w:r>
      <w:r w:rsidR="001C720C" w:rsidRPr="001C720C">
        <w:rPr>
          <w:sz w:val="24"/>
          <w:szCs w:val="24"/>
        </w:rPr>
        <w:t xml:space="preserve"> в отношении адвоката </w:t>
      </w:r>
      <w:r w:rsidR="00346F03">
        <w:rPr>
          <w:sz w:val="24"/>
          <w:szCs w:val="24"/>
        </w:rPr>
        <w:t>Н.А.А.</w:t>
      </w:r>
      <w:r w:rsidR="001C720C" w:rsidRPr="001C720C">
        <w:rPr>
          <w:sz w:val="24"/>
          <w:szCs w:val="24"/>
        </w:rPr>
        <w:t xml:space="preserve">, имеющего регистрационный номер </w:t>
      </w:r>
      <w:r w:rsidR="00346F03">
        <w:rPr>
          <w:sz w:val="24"/>
          <w:szCs w:val="24"/>
        </w:rPr>
        <w:t>…..</w:t>
      </w:r>
      <w:r w:rsidR="001C720C" w:rsidRPr="001C72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6F0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1649A3" w:rsidP="001C720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C720C" w:rsidRPr="001C720C">
        <w:rPr>
          <w:sz w:val="24"/>
          <w:szCs w:val="24"/>
        </w:rPr>
        <w:t xml:space="preserve">15.03.2013 г. </w:t>
      </w:r>
      <w:r w:rsidR="001C720C">
        <w:rPr>
          <w:sz w:val="24"/>
          <w:szCs w:val="24"/>
        </w:rPr>
        <w:t>она</w:t>
      </w:r>
      <w:r w:rsidR="001C720C" w:rsidRPr="001C720C">
        <w:rPr>
          <w:sz w:val="24"/>
          <w:szCs w:val="24"/>
        </w:rPr>
        <w:t xml:space="preserve"> заключила с адвокатом соглашение на свою защиту. Адвокат должен был направить жалобы в прокуратуру, но не сделал этого, Х</w:t>
      </w:r>
      <w:r w:rsidR="00346F03">
        <w:rPr>
          <w:sz w:val="24"/>
          <w:szCs w:val="24"/>
        </w:rPr>
        <w:t>.</w:t>
      </w:r>
      <w:r w:rsidR="001C720C" w:rsidRPr="001C720C">
        <w:rPr>
          <w:sz w:val="24"/>
          <w:szCs w:val="24"/>
        </w:rPr>
        <w:t>Л.Н. направляла жалобы самостоятельно. 25.07.2013 г. заявителя вызвал помощник прокурора, адвокат на встречу не приехал, но приехали сотрудники полиции, которые сообщили, что заявитель находится в розыске, ей угрожали, подвергли незаконному обыску, посадили в камеру.</w:t>
      </w:r>
      <w:r>
        <w:rPr>
          <w:sz w:val="24"/>
          <w:szCs w:val="24"/>
        </w:rPr>
        <w:t xml:space="preserve"> </w:t>
      </w:r>
      <w:r w:rsidR="001C720C" w:rsidRPr="001C720C">
        <w:rPr>
          <w:sz w:val="24"/>
          <w:szCs w:val="24"/>
        </w:rPr>
        <w:t>При ознакомлении с материалами уголовного дела адвокат сделал некачественные фотографии, посчитал ненужным делать фото каждого листа. В 2015 г. адвокат сообщил, что уголовное дело прекращено за отсутствием состава преступления. Спустя 5,5 лет заявителя задержали сотрудники полиции, сообщили, что она находится в розыске с 2015г. и ей необходимо явиться в суд. Адвокат в суд являться отказался, поскольку соглашение заключалось только на предварительное следствие. Заявитель считает, что адвокат должен был всё узнать и требует возвратить выплаченное вознаграждение</w:t>
      </w:r>
      <w:r w:rsidR="00425ABE">
        <w:rPr>
          <w:sz w:val="24"/>
          <w:szCs w:val="24"/>
        </w:rPr>
        <w:t>.</w:t>
      </w:r>
    </w:p>
    <w:p w:rsidR="00425ABE" w:rsidRPr="00446718" w:rsidRDefault="001C720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1649A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89A">
        <w:rPr>
          <w:sz w:val="24"/>
          <w:szCs w:val="24"/>
        </w:rPr>
        <w:t>0</w:t>
      </w:r>
      <w:r w:rsidR="001C720C">
        <w:rPr>
          <w:sz w:val="24"/>
          <w:szCs w:val="24"/>
        </w:rPr>
        <w:t>6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B75549">
        <w:rPr>
          <w:sz w:val="24"/>
          <w:szCs w:val="24"/>
        </w:rPr>
        <w:t>7</w:t>
      </w:r>
      <w:r w:rsidR="001C720C">
        <w:rPr>
          <w:sz w:val="24"/>
          <w:szCs w:val="24"/>
        </w:rPr>
        <w:t>0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720C">
        <w:rPr>
          <w:sz w:val="24"/>
          <w:szCs w:val="24"/>
        </w:rPr>
        <w:t>5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1649A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C720C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1C720C">
        <w:rPr>
          <w:sz w:val="24"/>
          <w:szCs w:val="24"/>
        </w:rPr>
        <w:t>не явилась, уведомлена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720C">
        <w:rPr>
          <w:sz w:val="24"/>
          <w:szCs w:val="24"/>
        </w:rPr>
        <w:t>5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720C">
        <w:rPr>
          <w:sz w:val="24"/>
          <w:szCs w:val="24"/>
        </w:rPr>
        <w:t>5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C720C" w:rsidRPr="001C720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46F03">
        <w:rPr>
          <w:sz w:val="24"/>
          <w:szCs w:val="24"/>
        </w:rPr>
        <w:t>Н.А.А.</w:t>
      </w:r>
      <w:r w:rsidR="001C720C" w:rsidRPr="001C720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Х</w:t>
      </w:r>
      <w:r w:rsidR="00346F03">
        <w:rPr>
          <w:sz w:val="24"/>
          <w:szCs w:val="24"/>
        </w:rPr>
        <w:t>.</w:t>
      </w:r>
      <w:r w:rsidR="001C720C" w:rsidRPr="001C720C">
        <w:rPr>
          <w:sz w:val="24"/>
          <w:szCs w:val="24"/>
        </w:rPr>
        <w:t>Л.Н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1649A3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1C720C">
        <w:rPr>
          <w:szCs w:val="24"/>
        </w:rPr>
        <w:t>27.05.2021г. о</w:t>
      </w:r>
      <w:r w:rsidR="00F31D9C">
        <w:rPr>
          <w:szCs w:val="24"/>
        </w:rPr>
        <w:t xml:space="preserve">т заявителя </w:t>
      </w:r>
      <w:r w:rsidR="001C720C">
        <w:rPr>
          <w:szCs w:val="24"/>
        </w:rPr>
        <w:t xml:space="preserve">поступило </w:t>
      </w:r>
      <w:r w:rsidR="00F31D9C">
        <w:rPr>
          <w:szCs w:val="24"/>
        </w:rPr>
        <w:t xml:space="preserve">несогласие с </w:t>
      </w:r>
      <w:r w:rsidR="001C720C">
        <w:rPr>
          <w:szCs w:val="24"/>
        </w:rPr>
        <w:t>объяснениями адвоката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 xml:space="preserve">Заявитель в заседание Совета </w:t>
      </w:r>
      <w:r w:rsidR="001C720C">
        <w:rPr>
          <w:sz w:val="24"/>
          <w:szCs w:val="24"/>
          <w:lang w:eastAsia="en-US"/>
        </w:rPr>
        <w:t xml:space="preserve">не </w:t>
      </w:r>
      <w:r w:rsidR="00B75549">
        <w:rPr>
          <w:sz w:val="24"/>
          <w:szCs w:val="24"/>
          <w:lang w:eastAsia="en-US"/>
        </w:rPr>
        <w:t xml:space="preserve">явилась, </w:t>
      </w:r>
      <w:r w:rsidR="001C720C">
        <w:rPr>
          <w:sz w:val="24"/>
          <w:szCs w:val="24"/>
          <w:lang w:eastAsia="en-US"/>
        </w:rPr>
        <w:t>уведомлена.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1C720C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1C720C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A06D9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02094F" w:rsidP="000209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в соответствии с п.5) ст.8 КПЭА представлены материалы адвокатского производства, подтверждающие объём правовой работы и надлежащее исполнение профессиональных обязательств, опровергающие доводы жалобы.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1649A3">
        <w:rPr>
          <w:sz w:val="24"/>
          <w:szCs w:val="24"/>
        </w:rPr>
        <w:t xml:space="preserve"> </w:t>
      </w:r>
      <w:r w:rsidR="00346F03">
        <w:rPr>
          <w:sz w:val="24"/>
          <w:szCs w:val="24"/>
        </w:rPr>
        <w:t>Н.А.А.</w:t>
      </w:r>
      <w:r w:rsidR="00A7189A">
        <w:rPr>
          <w:sz w:val="24"/>
          <w:szCs w:val="24"/>
        </w:rPr>
        <w:t>,</w:t>
      </w:r>
      <w:r w:rsidR="001649A3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346F0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1649A3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B4" w:rsidRDefault="00C558B4" w:rsidP="00C01A07">
      <w:r>
        <w:separator/>
      </w:r>
    </w:p>
  </w:endnote>
  <w:endnote w:type="continuationSeparator" w:id="0">
    <w:p w:rsidR="00C558B4" w:rsidRDefault="00C558B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B4" w:rsidRDefault="00C558B4" w:rsidP="00C01A07">
      <w:r>
        <w:separator/>
      </w:r>
    </w:p>
  </w:footnote>
  <w:footnote w:type="continuationSeparator" w:id="0">
    <w:p w:rsidR="00C558B4" w:rsidRDefault="00C558B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890043">
        <w:pPr>
          <w:pStyle w:val="af7"/>
          <w:jc w:val="right"/>
        </w:pPr>
        <w:r>
          <w:fldChar w:fldCharType="begin"/>
        </w:r>
        <w:r w:rsidR="00C558B4">
          <w:instrText>PAGE   \* MERGEFORMAT</w:instrText>
        </w:r>
        <w:r>
          <w:fldChar w:fldCharType="separate"/>
        </w:r>
        <w:r w:rsidR="00346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94F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49A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C720C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46F03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2D8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4C5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431F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207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0043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57D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06D9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8B4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3E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5C60-32CB-4F5E-83B1-4ED96001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2021-07-27T11:34:00Z</dcterms:created>
  <dcterms:modified xsi:type="dcterms:W3CDTF">2022-03-19T15:18:00Z</dcterms:modified>
</cp:coreProperties>
</file>